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65" w:rsidRPr="00FD06B9" w:rsidRDefault="006E6665" w:rsidP="006E6665">
      <w:pPr>
        <w:rPr>
          <w:rFonts w:ascii="Times New Roman" w:eastAsia="Calibri" w:hAnsi="Times New Roman"/>
          <w:lang w:val="ru-RU"/>
        </w:rPr>
      </w:pPr>
    </w:p>
    <w:p w:rsidR="006E6665" w:rsidRPr="00FD06B9" w:rsidRDefault="006E6665" w:rsidP="006E6665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6E6665" w:rsidRPr="00FD06B9" w:rsidRDefault="006E6665" w:rsidP="006E6665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6E6665" w:rsidRPr="00FD06B9" w:rsidRDefault="006E6665" w:rsidP="006E6665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6E6665" w:rsidRPr="00FD06B9" w:rsidRDefault="006E6665" w:rsidP="006E6665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15.11.21г. по 21</w:t>
      </w:r>
      <w:r>
        <w:rPr>
          <w:rFonts w:ascii="Times New Roman" w:eastAsia="Calibri" w:hAnsi="Times New Roman"/>
          <w:lang w:val="ru-RU"/>
        </w:rPr>
        <w:t>.11</w:t>
      </w:r>
      <w:r w:rsidRPr="00FD06B9">
        <w:rPr>
          <w:rFonts w:ascii="Times New Roman" w:eastAsia="Calibri" w:hAnsi="Times New Roman"/>
          <w:lang w:val="ru-RU"/>
        </w:rPr>
        <w:t>.21г.</w:t>
      </w:r>
    </w:p>
    <w:p w:rsidR="006E6665" w:rsidRPr="00FD06B9" w:rsidRDefault="006E6665" w:rsidP="006E6665">
      <w:pPr>
        <w:rPr>
          <w:rFonts w:ascii="Times New Roman" w:hAnsi="Times New Roman"/>
          <w:lang w:val="ru-RU"/>
        </w:rPr>
      </w:pPr>
    </w:p>
    <w:p w:rsidR="006E6665" w:rsidRPr="00BC706C" w:rsidRDefault="006E6665" w:rsidP="006E6665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6E6665" w:rsidRPr="00BC706C" w:rsidRDefault="006E6665" w:rsidP="006E666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960"/>
        <w:gridCol w:w="3826"/>
        <w:gridCol w:w="5001"/>
      </w:tblGrid>
      <w:tr w:rsidR="006E6665" w:rsidRPr="00B931FC" w:rsidTr="009E3C86">
        <w:tc>
          <w:tcPr>
            <w:tcW w:w="960" w:type="dxa"/>
            <w:vAlign w:val="center"/>
          </w:tcPr>
          <w:p w:rsidR="006E6665" w:rsidRPr="00BC706C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6E6665" w:rsidRPr="00BC706C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01" w:type="dxa"/>
            <w:vAlign w:val="center"/>
          </w:tcPr>
          <w:p w:rsidR="006E6665" w:rsidRPr="00BC706C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6E6665" w:rsidRPr="006E6665" w:rsidTr="009E3C86">
        <w:tc>
          <w:tcPr>
            <w:tcW w:w="960" w:type="dxa"/>
            <w:vAlign w:val="center"/>
          </w:tcPr>
          <w:p w:rsidR="006E6665" w:rsidRPr="00BC706C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16.11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6" w:type="dxa"/>
          </w:tcPr>
          <w:p w:rsidR="006E6665" w:rsidRPr="00B352E1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2E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Формирование навыка творческой мобилизации (упр. на развитие зрит</w:t>
            </w:r>
            <w:proofErr w:type="gramStart"/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слух. внимания, другие сенсорные умения).</w:t>
            </w:r>
          </w:p>
          <w:p w:rsidR="006E6665" w:rsidRPr="00B352E1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>2. Вокал: работа над дикцией в пении. Упр. для выработки звонкого, светлого звука с применением гласных «И, Е» с согласными «ДИ, ЛЕ, ЗИ».</w:t>
            </w:r>
          </w:p>
        </w:tc>
        <w:tc>
          <w:tcPr>
            <w:tcW w:w="5001" w:type="dxa"/>
          </w:tcPr>
          <w:p w:rsidR="006E6665" w:rsidRPr="00B352E1" w:rsidRDefault="00B352E1" w:rsidP="00B352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Упражнения: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1. Взять несколько открыток или фотографий, на которых изображены люди в разных позах. Повторить их позы.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2. По доносящимся с улицы звукам постараться нарисовать в воображении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детальную картину происходящего.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3.Возьмите коробку спичек или колоду карт. Вы должны считать количество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спичек в коробке, доставая их по одной, или складывать карты по масти, при этом параллельно рассказывая сказку или стих.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4. Нащупать в кармане несколько давно забытых там монет и с помощью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352E1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пальцев попробовать выяснить их достояние.</w:t>
            </w:r>
          </w:p>
        </w:tc>
      </w:tr>
      <w:tr w:rsidR="006E6665" w:rsidRPr="006E6665" w:rsidTr="009E3C86">
        <w:tc>
          <w:tcPr>
            <w:tcW w:w="960" w:type="dxa"/>
            <w:vAlign w:val="center"/>
          </w:tcPr>
          <w:p w:rsidR="006E6665" w:rsidRPr="00BC706C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3826" w:type="dxa"/>
          </w:tcPr>
          <w:p w:rsidR="006E6665" w:rsidRPr="00B352E1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вокалом: следим за правильной певческой установкой.</w:t>
            </w:r>
          </w:p>
        </w:tc>
        <w:tc>
          <w:tcPr>
            <w:tcW w:w="5001" w:type="dxa"/>
          </w:tcPr>
          <w:p w:rsidR="006E6665" w:rsidRPr="00BC706C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на диафрагменное дыхание по ссылке: </w:t>
            </w:r>
            <w:hyperlink r:id="rId4" w:history="1">
              <w:r w:rsidR="00B931FC" w:rsidRPr="00DF7F5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https://psitren.ru/theory/diafragmalnoe-dyxanie-kak-ego-primenyat-i-zachem-ono-nuzhno/</w:t>
              </w:r>
            </w:hyperlink>
            <w:r w:rsidR="00B93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E6665" w:rsidRPr="00E22B34" w:rsidRDefault="006E6665" w:rsidP="006E6665">
      <w:pPr>
        <w:rPr>
          <w:rFonts w:ascii="Times New Roman" w:hAnsi="Times New Roman"/>
          <w:sz w:val="28"/>
          <w:szCs w:val="28"/>
          <w:lang w:val="ru-RU"/>
        </w:rPr>
      </w:pPr>
    </w:p>
    <w:p w:rsidR="006E6665" w:rsidRPr="00E22B34" w:rsidRDefault="006E6665" w:rsidP="006E6665">
      <w:pPr>
        <w:rPr>
          <w:rFonts w:ascii="Times New Roman" w:hAnsi="Times New Roman"/>
          <w:sz w:val="28"/>
          <w:szCs w:val="28"/>
          <w:lang w:val="ru-RU"/>
        </w:rPr>
      </w:pPr>
    </w:p>
    <w:p w:rsidR="006E6665" w:rsidRPr="00183AE3" w:rsidRDefault="006E6665" w:rsidP="006E6665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>Группа Б31  (групповые занятия)</w:t>
      </w:r>
    </w:p>
    <w:p w:rsidR="006E6665" w:rsidRPr="00183AE3" w:rsidRDefault="006E6665" w:rsidP="006E6665">
      <w:pPr>
        <w:rPr>
          <w:rFonts w:ascii="Times New Roman" w:hAnsi="Times New Roman"/>
          <w:sz w:val="28"/>
          <w:szCs w:val="28"/>
          <w:lang w:val="ru-RU"/>
        </w:rPr>
      </w:pPr>
    </w:p>
    <w:p w:rsidR="006E6665" w:rsidRPr="00183AE3" w:rsidRDefault="006E6665" w:rsidP="006E666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4"/>
        <w:gridCol w:w="3635"/>
        <w:gridCol w:w="5088"/>
      </w:tblGrid>
      <w:tr w:rsidR="006E6665" w:rsidRPr="00B931FC" w:rsidTr="009E3C86">
        <w:tc>
          <w:tcPr>
            <w:tcW w:w="1024" w:type="dxa"/>
            <w:vAlign w:val="center"/>
          </w:tcPr>
          <w:p w:rsidR="006E6665" w:rsidRPr="00183AE3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6E6665" w:rsidRPr="00183AE3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6E6665" w:rsidRPr="00BC706C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6E6665" w:rsidRPr="00B931FC" w:rsidTr="009E3C86">
        <w:tc>
          <w:tcPr>
            <w:tcW w:w="1024" w:type="dxa"/>
          </w:tcPr>
          <w:p w:rsidR="006E6665" w:rsidRPr="00183AE3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35" w:type="dxa"/>
          </w:tcPr>
          <w:p w:rsidR="006E6665" w:rsidRPr="00B352E1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>Освоение сценического пространства. Сольное пение. Отработка танцевальных композиций. Постановочная работа.</w:t>
            </w:r>
          </w:p>
        </w:tc>
        <w:tc>
          <w:tcPr>
            <w:tcW w:w="5088" w:type="dxa"/>
            <w:vAlign w:val="center"/>
          </w:tcPr>
          <w:p w:rsidR="006E6665" w:rsidRPr="00B352E1" w:rsidRDefault="00B352E1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своение сценического пространства по ссылке: </w:t>
            </w:r>
            <w:hyperlink r:id="rId5" w:history="1">
              <w:r w:rsidR="00B931FC" w:rsidRPr="00DF7F5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https://youtu.be/gek63L2QkCo</w:t>
              </w:r>
            </w:hyperlink>
            <w:r w:rsidR="00B93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C0D59" w:rsidRPr="00B931FC" w:rsidTr="00DE15E9">
        <w:tc>
          <w:tcPr>
            <w:tcW w:w="1024" w:type="dxa"/>
          </w:tcPr>
          <w:p w:rsidR="007C0D59" w:rsidRDefault="007C0D59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C0D59" w:rsidRPr="00BE6F1C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0D59" w:rsidRPr="00BE6F1C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0D59" w:rsidRPr="00BE6F1C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0D59" w:rsidRPr="00BE6F1C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0D59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0D59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0D59" w:rsidRPr="00BE6F1C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7C0D59" w:rsidRPr="007C0D59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Сольный вокал. Работа над сценами мюзикла «Том </w:t>
            </w:r>
            <w:proofErr w:type="spellStart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>» (картины 1, 2)</w:t>
            </w:r>
          </w:p>
        </w:tc>
        <w:tc>
          <w:tcPr>
            <w:tcW w:w="5088" w:type="dxa"/>
          </w:tcPr>
          <w:p w:rsidR="007C0D59" w:rsidRPr="007C0D59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«Том </w:t>
            </w:r>
            <w:proofErr w:type="spellStart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7C0D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по ссылке на аудиозапись: </w:t>
            </w:r>
            <w:hyperlink r:id="rId6" w:history="1">
              <w:r w:rsidR="00B931FC" w:rsidRPr="00DF7F5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https://mp3tales.info/tales/?id=518</w:t>
              </w:r>
            </w:hyperlink>
            <w:r w:rsidR="00B93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E6665" w:rsidRPr="00B931FC" w:rsidTr="009E3C86">
        <w:tblPrEx>
          <w:tblLook w:val="0000" w:firstRow="0" w:lastRow="0" w:firstColumn="0" w:lastColumn="0" w:noHBand="0" w:noVBand="0"/>
        </w:tblPrEx>
        <w:trPr>
          <w:trHeight w:val="2652"/>
        </w:trPr>
        <w:tc>
          <w:tcPr>
            <w:tcW w:w="1024" w:type="dxa"/>
          </w:tcPr>
          <w:p w:rsidR="006E6665" w:rsidRPr="009A767E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665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21.11.</w:t>
            </w:r>
          </w:p>
          <w:p w:rsidR="006E6665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665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665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665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665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665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6E6665" w:rsidRPr="00E4616C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6665">
              <w:rPr>
                <w:lang w:val="ru-RU"/>
              </w:rPr>
              <w:t xml:space="preserve"> </w:t>
            </w:r>
            <w:r w:rsidRPr="00E461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Вокал: унисон, дикция в пении. Работа над хорами. Работа над мюзиклом «Том </w:t>
            </w:r>
            <w:proofErr w:type="spellStart"/>
            <w:r w:rsidRPr="00E4616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E4616C">
              <w:rPr>
                <w:rFonts w:ascii="Times New Roman" w:hAnsi="Times New Roman"/>
                <w:sz w:val="28"/>
                <w:szCs w:val="28"/>
                <w:lang w:val="ru-RU"/>
              </w:rPr>
              <w:t>» (картины 1,2)</w:t>
            </w:r>
          </w:p>
        </w:tc>
        <w:tc>
          <w:tcPr>
            <w:tcW w:w="5088" w:type="dxa"/>
          </w:tcPr>
          <w:p w:rsidR="006E6665" w:rsidRPr="009A767E" w:rsidRDefault="007C0D59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Чётко произносить скороговорки: «Мы перебегали берега», «</w:t>
            </w:r>
            <w:r w:rsidR="00E4616C">
              <w:rPr>
                <w:rFonts w:ascii="Times New Roman" w:hAnsi="Times New Roman"/>
                <w:sz w:val="28"/>
                <w:szCs w:val="28"/>
                <w:lang w:val="ru-RU"/>
              </w:rPr>
              <w:t>На дворе трава,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4616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траве дрова»,</w:t>
            </w:r>
            <w:r w:rsidR="00E461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Шла Саша по шоссе»</w:t>
            </w:r>
            <w:r w:rsidR="00E4616C">
              <w:rPr>
                <w:rFonts w:ascii="Times New Roman" w:hAnsi="Times New Roman"/>
                <w:sz w:val="28"/>
                <w:szCs w:val="28"/>
                <w:lang w:val="ru-RU"/>
              </w:rPr>
              <w:t>, «Ехал Грека»,</w:t>
            </w:r>
            <w:r w:rsidR="004A64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«Добыл бобов бобыль»,</w:t>
            </w:r>
            <w:r w:rsidR="00E461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начиная с медленного темпа и постепенно ускоряя его.                                            </w:t>
            </w:r>
            <w:r w:rsidR="006E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</w:t>
            </w:r>
            <w:r w:rsidR="006E6665"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«Том </w:t>
            </w:r>
            <w:proofErr w:type="spellStart"/>
            <w:r w:rsidR="006E6665"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="006E6665"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E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hyperlink r:id="rId7" w:history="1">
              <w:r w:rsidR="00B931FC" w:rsidRPr="00DF7F5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https://mp3tales.info/tales/?id=518</w:t>
              </w:r>
            </w:hyperlink>
            <w:r w:rsidR="00B93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E6665" w:rsidRPr="00D438DD" w:rsidRDefault="006E6665" w:rsidP="006E6665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6E6665" w:rsidRDefault="006E6665" w:rsidP="006E6665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6E6665" w:rsidRPr="00D438DD" w:rsidRDefault="006E6665" w:rsidP="006E6665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6E6665" w:rsidRPr="00D438DD" w:rsidRDefault="006E6665" w:rsidP="006E6665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E6665" w:rsidRPr="00D438DD" w:rsidRDefault="006E6665" w:rsidP="006E6665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 w:firstRow="1" w:lastRow="0" w:firstColumn="1" w:lastColumn="0" w:noHBand="0" w:noVBand="1"/>
      </w:tblPr>
      <w:tblGrid>
        <w:gridCol w:w="1024"/>
        <w:gridCol w:w="3619"/>
        <w:gridCol w:w="5094"/>
        <w:gridCol w:w="7"/>
        <w:gridCol w:w="88"/>
      </w:tblGrid>
      <w:tr w:rsidR="006E6665" w:rsidRPr="00B931FC" w:rsidTr="009E3C86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6E6665" w:rsidRPr="00D438DD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6E6665" w:rsidRPr="00D438DD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6E6665" w:rsidRPr="00BC706C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6E6665" w:rsidRPr="00B931FC" w:rsidTr="009E3C86">
        <w:trPr>
          <w:gridAfter w:val="1"/>
          <w:wAfter w:w="88" w:type="dxa"/>
        </w:trPr>
        <w:tc>
          <w:tcPr>
            <w:tcW w:w="1024" w:type="dxa"/>
          </w:tcPr>
          <w:p w:rsidR="006E6665" w:rsidRPr="00D438DD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6E6665" w:rsidRPr="003F152B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52B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речь: совершенствование техники сценической речи через художественное слово и вокал.</w:t>
            </w:r>
          </w:p>
        </w:tc>
        <w:tc>
          <w:tcPr>
            <w:tcW w:w="5101" w:type="dxa"/>
            <w:gridSpan w:val="2"/>
          </w:tcPr>
          <w:p w:rsidR="006E6665" w:rsidRPr="009A767E" w:rsidRDefault="00E4616C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1.Прочитать стих таким образом: 1 строчка – тихо. 2 – громко и т.д. чередовать.</w:t>
            </w:r>
            <w:r w:rsidR="003F15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2.Поупражняться в произношении обычной фразы. Вкладывая в неё оттенки разных чувств: грусти, радости, укора, гнева, страсти, удивления. 3.</w:t>
            </w:r>
            <w:r w:rsidR="003F15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Нейтральную фразу произнести голосами разных животных, соответственно вашему представлению. Ещё лучше разыграть диалог.                           </w:t>
            </w:r>
            <w:r w:rsidR="003F152B" w:rsidRPr="00FE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F152B">
              <w:rPr>
                <w:rFonts w:ascii="Times New Roman" w:hAnsi="Times New Roman"/>
                <w:sz w:val="28"/>
                <w:szCs w:val="28"/>
                <w:lang w:val="ru-RU"/>
              </w:rPr>
              <w:t>4. Выполнить у</w:t>
            </w:r>
            <w:r w:rsidR="003F152B" w:rsidRPr="00FE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пражнения на </w:t>
            </w:r>
            <w:proofErr w:type="spellStart"/>
            <w:r w:rsidR="003F152B" w:rsidRPr="00FE6EF9">
              <w:rPr>
                <w:rFonts w:ascii="Times New Roman" w:hAnsi="Times New Roman"/>
                <w:sz w:val="28"/>
                <w:szCs w:val="28"/>
                <w:lang w:val="ru-RU"/>
              </w:rPr>
              <w:t>звукоимитацию</w:t>
            </w:r>
            <w:proofErr w:type="spellEnd"/>
            <w:r w:rsidR="003F152B" w:rsidRPr="00FE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ссылке: </w:t>
            </w:r>
            <w:hyperlink r:id="rId8" w:history="1">
              <w:r w:rsidR="00B931FC" w:rsidRPr="00DF7F5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https://www.youtube.com/watch?v=j7-QvcJZe1o</w:t>
              </w:r>
            </w:hyperlink>
            <w:r w:rsidR="00B931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E6665" w:rsidRPr="00B931FC" w:rsidTr="009E3C86">
        <w:trPr>
          <w:gridAfter w:val="1"/>
          <w:wAfter w:w="88" w:type="dxa"/>
          <w:trHeight w:val="2040"/>
        </w:trPr>
        <w:tc>
          <w:tcPr>
            <w:tcW w:w="1024" w:type="dxa"/>
          </w:tcPr>
          <w:p w:rsidR="006E6665" w:rsidRPr="00D438DD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6E6665" w:rsidRPr="003F152B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52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вокальными и танцевальными композициями оперы «Стойкий оловянный солдатик».</w:t>
            </w:r>
          </w:p>
        </w:tc>
        <w:tc>
          <w:tcPr>
            <w:tcW w:w="5101" w:type="dxa"/>
            <w:gridSpan w:val="2"/>
          </w:tcPr>
          <w:p w:rsidR="006E6665" w:rsidRPr="00B931FC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мизансцены и вокальные партии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оперы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«Стойкий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оловянный солдатик» по ссылке: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E6665" w:rsidRPr="00B931FC" w:rsidTr="004A64E7">
        <w:trPr>
          <w:gridAfter w:val="2"/>
          <w:wAfter w:w="95" w:type="dxa"/>
          <w:trHeight w:val="1917"/>
        </w:trPr>
        <w:tc>
          <w:tcPr>
            <w:tcW w:w="1024" w:type="dxa"/>
          </w:tcPr>
          <w:p w:rsidR="006E6665" w:rsidRPr="00D438DD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19" w:type="dxa"/>
          </w:tcPr>
          <w:p w:rsidR="006E6665" w:rsidRPr="003F152B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52B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хорами оперой «Стойкий оловянный солдатик».</w:t>
            </w:r>
          </w:p>
        </w:tc>
        <w:tc>
          <w:tcPr>
            <w:tcW w:w="5094" w:type="dxa"/>
            <w:shd w:val="clear" w:color="auto" w:fill="auto"/>
          </w:tcPr>
          <w:p w:rsidR="006E6665" w:rsidRPr="00AC224E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вокальные партии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«Стойкий оловянный солдатик»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ссылке: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E6665" w:rsidRPr="00B931FC" w:rsidTr="009E3C86">
        <w:tblPrEx>
          <w:tblLook w:val="0000" w:firstRow="0" w:lastRow="0" w:firstColumn="0" w:lastColumn="0" w:noHBand="0" w:noVBand="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6E6665" w:rsidRPr="00AC224E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6665" w:rsidRPr="0064297A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21.11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E6665" w:rsidRPr="00AC224E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6665" w:rsidRPr="00AC224E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6665" w:rsidRPr="00AC224E" w:rsidRDefault="006E6665" w:rsidP="009E3C86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9" w:type="dxa"/>
          </w:tcPr>
          <w:p w:rsidR="006E6665" w:rsidRPr="004A64E7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64E7">
              <w:rPr>
                <w:rFonts w:ascii="Times New Roman" w:hAnsi="Times New Roman"/>
                <w:sz w:val="28"/>
                <w:szCs w:val="28"/>
                <w:lang w:val="ru-RU"/>
              </w:rPr>
              <w:t>Постановочная работа. Работа над оперой «Стойкий оловянный солдатик».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6665" w:rsidRPr="00AC224E" w:rsidRDefault="003F152B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мизансцены спектакля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«Стойкий оловянный солдатик» </w:t>
            </w:r>
            <w:r w:rsidR="006E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ссылке: 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6E6665"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="006E6665"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="006E6665"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E6665" w:rsidRPr="00B931FC" w:rsidTr="009E3C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6E6665" w:rsidRDefault="006E6665" w:rsidP="009E3C86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E6665" w:rsidRDefault="006E6665" w:rsidP="006E6665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E6665" w:rsidRPr="00D65C15" w:rsidRDefault="006E6665" w:rsidP="006E6665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6E6665" w:rsidRPr="00D65C15" w:rsidRDefault="006E6665" w:rsidP="006E6665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E6665" w:rsidRPr="00D65C15" w:rsidRDefault="006E6665" w:rsidP="006E666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3"/>
      </w:tblGrid>
      <w:tr w:rsidR="006E6665" w:rsidRPr="00B931FC" w:rsidTr="009E3C86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665" w:rsidRPr="00D65C15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665" w:rsidRPr="00D65C15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665" w:rsidRPr="00D65C15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6E6665" w:rsidRPr="00B931FC" w:rsidTr="009E3C86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65" w:rsidRPr="00D65C15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65" w:rsidRPr="003F152B" w:rsidRDefault="006E6665" w:rsidP="009E3C86">
            <w:pPr>
              <w:rPr>
                <w:rFonts w:ascii="Times New Roman" w:hAnsi="Times New Roman"/>
                <w:sz w:val="28"/>
                <w:szCs w:val="28"/>
              </w:rPr>
            </w:pPr>
            <w:r w:rsidRPr="003F15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Сольное пение. Отработка танцевальных композиций. </w:t>
            </w:r>
            <w:proofErr w:type="spellStart"/>
            <w:r w:rsidRPr="003F152B">
              <w:rPr>
                <w:rFonts w:ascii="Times New Roman" w:hAnsi="Times New Roman"/>
                <w:sz w:val="28"/>
                <w:szCs w:val="28"/>
              </w:rPr>
              <w:t>Постановочная</w:t>
            </w:r>
            <w:proofErr w:type="spellEnd"/>
            <w:r w:rsidRPr="003F1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52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3F15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665" w:rsidRPr="006E0039" w:rsidRDefault="003F152B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Повторить вокальные партии своих героев. </w:t>
            </w:r>
            <w:r w:rsidR="006E6665">
              <w:rPr>
                <w:rFonts w:ascii="Times New Roman" w:hAnsi="Times New Roman"/>
                <w:sz w:val="28"/>
                <w:szCs w:val="28"/>
                <w:lang w:val="ru-RU"/>
              </w:rPr>
              <w:t>Просмотр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оперы по ссылке: </w:t>
            </w:r>
            <w:proofErr w:type="gramStart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6E6665"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="006E6665"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="006E6665"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="006E6665"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="006E6665"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E6665" w:rsidRPr="006E0039">
              <w:rPr>
                <w:lang w:val="ru-RU"/>
              </w:rPr>
              <w:t xml:space="preserve"> </w:t>
            </w:r>
            <w:r w:rsidR="00B931FC">
              <w:rPr>
                <w:lang w:val="ru-RU"/>
              </w:rPr>
              <w:t xml:space="preserve"> </w:t>
            </w:r>
          </w:p>
        </w:tc>
      </w:tr>
      <w:tr w:rsidR="004A64E7" w:rsidRPr="00B931FC" w:rsidTr="009E3C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E7" w:rsidRPr="00D65C15" w:rsidRDefault="004A64E7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E7" w:rsidRPr="003F152B" w:rsidRDefault="004A64E7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52B">
              <w:rPr>
                <w:rFonts w:ascii="Times New Roman" w:hAnsi="Times New Roman"/>
                <w:sz w:val="28"/>
                <w:szCs w:val="28"/>
                <w:lang w:val="ru-RU"/>
              </w:rPr>
              <w:t>Освоение сценического пространства. Работа над сценами оперы «Стойкий оловянный солдатик»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4E7" w:rsidRPr="00B352E1" w:rsidRDefault="004A64E7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упражнения 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352E1">
              <w:rPr>
                <w:rFonts w:ascii="Times New Roman" w:hAnsi="Times New Roman"/>
                <w:sz w:val="28"/>
                <w:szCs w:val="28"/>
                <w:lang w:val="ru-RU"/>
              </w:rPr>
              <w:t>своение сценического пространства по ссылке: https://youtu.be/gek63L2QkCo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  Просмотр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оперы по ссылке: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E6665" w:rsidRPr="00B931FC" w:rsidTr="009E3C8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65" w:rsidRPr="00D65C15" w:rsidRDefault="006E6665" w:rsidP="009E3C8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65" w:rsidRPr="004A64E7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64E7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оперой «Стойкий оловянный солдатик»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665" w:rsidRPr="006E0039" w:rsidRDefault="006E6665" w:rsidP="009E3C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903">
              <w:rPr>
                <w:rFonts w:ascii="Times New Roman" w:hAnsi="Times New Roman"/>
                <w:sz w:val="28"/>
                <w:szCs w:val="28"/>
                <w:lang w:val="ru-RU"/>
              </w:rPr>
              <w:t>Упр. для формирования навыка перевоплощения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1A0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https://4brain.ru/akterskoe-masterstvo/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Просмотр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оперы по ссылке: 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com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watch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v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tW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QT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Pr="006E0039">
              <w:rPr>
                <w:rFonts w:ascii="Times New Roman" w:hAnsi="Times New Roman"/>
                <w:sz w:val="28"/>
                <w:szCs w:val="28"/>
              </w:rPr>
              <w:t>zYbnYhttps</w:t>
            </w:r>
            <w:proofErr w:type="spellEnd"/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E0039">
              <w:rPr>
                <w:rFonts w:ascii="Times New Roman" w:hAnsi="Times New Roman"/>
                <w:sz w:val="28"/>
                <w:szCs w:val="28"/>
              </w:rPr>
              <w:t>www</w:t>
            </w:r>
            <w:r w:rsidRPr="006E00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E0039">
              <w:rPr>
                <w:lang w:val="ru-RU"/>
              </w:rPr>
              <w:t xml:space="preserve"> </w:t>
            </w:r>
          </w:p>
        </w:tc>
      </w:tr>
    </w:tbl>
    <w:p w:rsidR="006E6665" w:rsidRPr="00D65C15" w:rsidRDefault="006E6665" w:rsidP="006E66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6E6665" w:rsidRDefault="006E6665" w:rsidP="006E6665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6E6665" w:rsidRDefault="006E6665" w:rsidP="006E666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6665" w:rsidRPr="00D65C15" w:rsidRDefault="006E6665" w:rsidP="006E6665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6E6665" w:rsidRPr="00D65C15" w:rsidRDefault="006E6665" w:rsidP="006E6665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наблюдений высылать на электронную почту. </w:t>
      </w:r>
    </w:p>
    <w:p w:rsidR="006E6665" w:rsidRPr="00B931FC" w:rsidRDefault="00B931FC" w:rsidP="006E6665">
      <w:pPr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6E6665" w:rsidRPr="00BD156E">
          <w:rPr>
            <w:rStyle w:val="a4"/>
            <w:rFonts w:ascii="Times New Roman" w:hAnsi="Times New Roman"/>
            <w:sz w:val="28"/>
            <w:szCs w:val="28"/>
          </w:rPr>
          <w:t>bogushev</w:t>
        </w:r>
        <w:r w:rsidR="006E666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45@</w:t>
        </w:r>
        <w:r w:rsidR="006E6665" w:rsidRPr="00BD156E">
          <w:rPr>
            <w:rStyle w:val="a4"/>
            <w:rFonts w:ascii="Times New Roman" w:hAnsi="Times New Roman"/>
            <w:sz w:val="28"/>
            <w:szCs w:val="28"/>
          </w:rPr>
          <w:t>mail</w:t>
        </w:r>
        <w:r w:rsidR="006E666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6E6665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6E6665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10" w:history="1">
        <w:r w:rsidR="006E6665" w:rsidRPr="00BD156E">
          <w:rPr>
            <w:rStyle w:val="a4"/>
            <w:rFonts w:ascii="Times New Roman" w:hAnsi="Times New Roman"/>
            <w:sz w:val="28"/>
            <w:szCs w:val="28"/>
          </w:rPr>
          <w:t>ilonakhoreva</w:t>
        </w:r>
        <w:r w:rsidR="006E666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6E6665" w:rsidRPr="00BD156E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6E6665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6E6665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6E6665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6E6665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r w:rsidRPr="00B931FC">
        <w:rPr>
          <w:rFonts w:ascii="Times New Roman" w:hAnsi="Times New Roman"/>
          <w:sz w:val="28"/>
          <w:szCs w:val="28"/>
        </w:rPr>
        <w:fldChar w:fldCharType="begin"/>
      </w:r>
      <w:r w:rsidRPr="00B931FC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B931FC">
        <w:rPr>
          <w:rFonts w:ascii="Times New Roman" w:hAnsi="Times New Roman"/>
          <w:sz w:val="28"/>
          <w:szCs w:val="28"/>
        </w:rPr>
        <w:instrText>HYPERLINK</w:instrText>
      </w:r>
      <w:r w:rsidRPr="00B931FC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B931FC">
        <w:rPr>
          <w:rFonts w:ascii="Times New Roman" w:hAnsi="Times New Roman"/>
          <w:sz w:val="28"/>
          <w:szCs w:val="28"/>
        </w:rPr>
        <w:instrText>mailto</w:instrText>
      </w:r>
      <w:r w:rsidRPr="00B931FC">
        <w:rPr>
          <w:rFonts w:ascii="Times New Roman" w:hAnsi="Times New Roman"/>
          <w:sz w:val="28"/>
          <w:szCs w:val="28"/>
          <w:lang w:val="ru-RU"/>
        </w:rPr>
        <w:instrText>:</w:instrText>
      </w:r>
      <w:r w:rsidRPr="00B931FC">
        <w:rPr>
          <w:rFonts w:ascii="Times New Roman" w:hAnsi="Times New Roman"/>
          <w:sz w:val="28"/>
          <w:szCs w:val="28"/>
        </w:rPr>
        <w:instrText>innakurmaz</w:instrText>
      </w:r>
      <w:r w:rsidRPr="00B931FC">
        <w:rPr>
          <w:rFonts w:ascii="Times New Roman" w:hAnsi="Times New Roman"/>
          <w:sz w:val="28"/>
          <w:szCs w:val="28"/>
          <w:lang w:val="ru-RU"/>
        </w:rPr>
        <w:instrText>@</w:instrText>
      </w:r>
      <w:r w:rsidRPr="00B931FC">
        <w:rPr>
          <w:rFonts w:ascii="Times New Roman" w:hAnsi="Times New Roman"/>
          <w:sz w:val="28"/>
          <w:szCs w:val="28"/>
        </w:rPr>
        <w:instrText>rambler</w:instrText>
      </w:r>
      <w:r w:rsidRPr="00B931FC">
        <w:rPr>
          <w:rFonts w:ascii="Times New Roman" w:hAnsi="Times New Roman"/>
          <w:sz w:val="28"/>
          <w:szCs w:val="28"/>
          <w:lang w:val="ru-RU"/>
        </w:rPr>
        <w:instrText>.</w:instrText>
      </w:r>
      <w:r w:rsidRPr="00B931FC">
        <w:rPr>
          <w:rFonts w:ascii="Times New Roman" w:hAnsi="Times New Roman"/>
          <w:sz w:val="28"/>
          <w:szCs w:val="28"/>
        </w:rPr>
        <w:instrText>ru</w:instrText>
      </w:r>
      <w:r w:rsidRPr="00B931FC">
        <w:rPr>
          <w:rFonts w:ascii="Times New Roman" w:hAnsi="Times New Roman"/>
          <w:sz w:val="28"/>
          <w:szCs w:val="28"/>
          <w:lang w:val="ru-RU"/>
        </w:rPr>
        <w:instrText xml:space="preserve">" </w:instrText>
      </w:r>
      <w:r w:rsidRPr="00B931FC">
        <w:rPr>
          <w:rFonts w:ascii="Times New Roman" w:hAnsi="Times New Roman"/>
          <w:sz w:val="28"/>
          <w:szCs w:val="28"/>
        </w:rPr>
        <w:fldChar w:fldCharType="separate"/>
      </w:r>
      <w:r w:rsidRPr="00B931FC">
        <w:rPr>
          <w:rStyle w:val="a4"/>
          <w:rFonts w:ascii="Times New Roman" w:hAnsi="Times New Roman"/>
          <w:sz w:val="28"/>
          <w:szCs w:val="28"/>
        </w:rPr>
        <w:t>innakurmaz</w:t>
      </w:r>
      <w:r w:rsidRPr="00B931FC">
        <w:rPr>
          <w:rStyle w:val="a4"/>
          <w:rFonts w:ascii="Times New Roman" w:hAnsi="Times New Roman"/>
          <w:sz w:val="28"/>
          <w:szCs w:val="28"/>
          <w:lang w:val="ru-RU"/>
        </w:rPr>
        <w:t>@</w:t>
      </w:r>
      <w:r w:rsidRPr="00B931FC">
        <w:rPr>
          <w:rStyle w:val="a4"/>
          <w:rFonts w:ascii="Times New Roman" w:hAnsi="Times New Roman"/>
          <w:sz w:val="28"/>
          <w:szCs w:val="28"/>
        </w:rPr>
        <w:t>rambler</w:t>
      </w:r>
      <w:r w:rsidRPr="00B931FC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 w:rsidRPr="00B931FC">
        <w:rPr>
          <w:rStyle w:val="a4"/>
          <w:rFonts w:ascii="Times New Roman" w:hAnsi="Times New Roman"/>
          <w:sz w:val="28"/>
          <w:szCs w:val="28"/>
        </w:rPr>
        <w:t>ru</w:t>
      </w:r>
      <w:r w:rsidRPr="00B931FC">
        <w:rPr>
          <w:rFonts w:ascii="Times New Roman" w:hAnsi="Times New Roman"/>
          <w:sz w:val="28"/>
          <w:szCs w:val="28"/>
        </w:rPr>
        <w:fldChar w:fldCharType="end"/>
      </w:r>
      <w:r w:rsidRPr="00B931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6665" w:rsidRPr="00B931FC" w:rsidRDefault="006E6665" w:rsidP="006E6665">
      <w:pPr>
        <w:rPr>
          <w:rFonts w:ascii="Times New Roman" w:hAnsi="Times New Roman"/>
          <w:sz w:val="28"/>
          <w:szCs w:val="28"/>
          <w:lang w:val="ru-RU"/>
        </w:rPr>
      </w:pPr>
    </w:p>
    <w:bookmarkEnd w:id="0"/>
    <w:p w:rsidR="006E6665" w:rsidRPr="00DE7840" w:rsidRDefault="006E6665" w:rsidP="006E6665">
      <w:pPr>
        <w:rPr>
          <w:lang w:val="ru-RU"/>
        </w:rPr>
      </w:pPr>
    </w:p>
    <w:p w:rsidR="006E6665" w:rsidRPr="00F5518F" w:rsidRDefault="006E6665" w:rsidP="006E6665">
      <w:pPr>
        <w:rPr>
          <w:lang w:val="ru-RU"/>
        </w:rPr>
      </w:pPr>
    </w:p>
    <w:p w:rsidR="00C14F8B" w:rsidRPr="006E6665" w:rsidRDefault="00C14F8B">
      <w:pPr>
        <w:rPr>
          <w:lang w:val="ru-RU"/>
        </w:rPr>
      </w:pPr>
    </w:p>
    <w:sectPr w:rsidR="00C14F8B" w:rsidRPr="006E6665" w:rsidSect="007D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665"/>
    <w:rsid w:val="003F152B"/>
    <w:rsid w:val="004A64E7"/>
    <w:rsid w:val="006E6665"/>
    <w:rsid w:val="007C0D59"/>
    <w:rsid w:val="00B352E1"/>
    <w:rsid w:val="00B931FC"/>
    <w:rsid w:val="00C14F8B"/>
    <w:rsid w:val="00E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CED5"/>
  <w15:docId w15:val="{D3CFA3A5-DD07-49EE-8137-287A9AE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6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666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B3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-QvcJZe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tales.info/tales/?id=5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tales.info/tales/?id=5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ek63L2QkCo" TargetMode="External"/><Relationship Id="rId10" Type="http://schemas.openxmlformats.org/officeDocument/2006/relationships/hyperlink" Target="mailto:ilonakhoreva@yandex.ru" TargetMode="External"/><Relationship Id="rId4" Type="http://schemas.openxmlformats.org/officeDocument/2006/relationships/hyperlink" Target="https://psitren.ru/theory/diafragmalnoe-dyxanie-kak-ego-primenyat-i-zachem-ono-nuzhno/" TargetMode="External"/><Relationship Id="rId9" Type="http://schemas.openxmlformats.org/officeDocument/2006/relationships/hyperlink" Target="mailto:bogusheva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2021-11-11T07:58:00Z</dcterms:created>
  <dcterms:modified xsi:type="dcterms:W3CDTF">2021-11-18T10:10:00Z</dcterms:modified>
</cp:coreProperties>
</file>