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2" w:rsidRDefault="00560A22" w:rsidP="00560A22">
      <w:pPr>
        <w:pStyle w:val="docdata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560A22" w:rsidRDefault="00560A22" w:rsidP="00560A2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560A22" w:rsidRDefault="00560A22" w:rsidP="00560A22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31.01.22 по 04.02.22</w:t>
      </w:r>
    </w:p>
    <w:p w:rsidR="00560A22" w:rsidRDefault="00560A22" w:rsidP="00560A22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14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Темы:  Общение с лошадью. Упражнение поднимание рук. Упражнение: дотянуться до ушей и  хвоста лошади.</w:t>
      </w:r>
    </w:p>
    <w:p w:rsidR="00560A22" w:rsidRDefault="00560A22" w:rsidP="00560A22">
      <w:pPr>
        <w:pStyle w:val="a3"/>
        <w:spacing w:before="0" w:beforeAutospacing="0" w:after="0" w:afterAutospacing="0" w:line="360" w:lineRule="auto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Задания: 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Перейдя по ссылке, посмотреть мультфильм «Серебряный конь», нарисовать рисунок</w:t>
      </w:r>
    </w:p>
    <w:p w:rsidR="00560A22" w:rsidRDefault="00560A22" w:rsidP="00560A22">
      <w:pPr>
        <w:pStyle w:val="a3"/>
        <w:spacing w:before="0" w:beforeAutospacing="0" w:after="0" w:afterAutospacing="0"/>
      </w:pPr>
      <w:hyperlink r:id="rId4" w:tooltip="https://onlinemultfilmy.ru/serebryanyj-kon/" w:history="1">
        <w:r>
          <w:rPr>
            <w:rStyle w:val="a4"/>
            <w:sz w:val="28"/>
            <w:szCs w:val="28"/>
          </w:rPr>
          <w:t>https://onlinemultfilmy.ru/serebryanyj-kon/</w:t>
        </w:r>
      </w:hyperlink>
      <w:r>
        <w:rPr>
          <w:color w:val="000000"/>
          <w:sz w:val="28"/>
          <w:szCs w:val="28"/>
        </w:rP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Перейдя по ссылке, посмотреть видео и  повторить упражнения  </w:t>
      </w:r>
    </w:p>
    <w:p w:rsidR="00560A22" w:rsidRDefault="00560A22" w:rsidP="00560A22">
      <w:pPr>
        <w:pStyle w:val="a3"/>
        <w:spacing w:before="0" w:beforeAutospacing="0" w:after="0" w:afterAutospacing="0"/>
      </w:pPr>
      <w:hyperlink r:id="rId5" w:tooltip="https://rused.ru/irk-mdou40/%D0%B8%D0%BD%D1%81%D1%82%D1%80%D1%83%D0%BA%D1%82%D0%BE%D1%80-%D0%BF%D0%BE-%D1%84%D0%B8%D0%B7%D0%B8%D1%87%D0%B5%D1%81%D0%BA%D0%BE%D0%B9-%D0%BA%D1%83%D0%BB%D1%8C%D1%82%D1%83%D1%80%D0%B5/" w:history="1">
        <w:r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>
        <w:rPr>
          <w:color w:val="000000"/>
          <w:sz w:val="28"/>
          <w:szCs w:val="28"/>
        </w:rPr>
        <w:t xml:space="preserve">  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 занятий высылать по </w:t>
      </w:r>
      <w:proofErr w:type="spellStart"/>
      <w:r>
        <w:rPr>
          <w:color w:val="000000"/>
          <w:sz w:val="28"/>
          <w:szCs w:val="28"/>
        </w:rPr>
        <w:t>Whatsh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Педагог дополнительного образования </w:t>
      </w:r>
    </w:p>
    <w:p w:rsidR="00560A22" w:rsidRDefault="00560A22" w:rsidP="00560A2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560A22" w:rsidRDefault="00560A22" w:rsidP="00560A22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07.02.22  по 11.02.22</w:t>
      </w:r>
    </w:p>
    <w:p w:rsidR="00560A22" w:rsidRDefault="00560A22" w:rsidP="00560A22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14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Темы:  Развитие речи. Формирование равновесия. Прически лошади.  Упражнение: дотянуться до ушей и хвоста лошади.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  <w:color w:val="000000"/>
          <w:sz w:val="28"/>
          <w:szCs w:val="28"/>
        </w:rPr>
        <w:t xml:space="preserve">Задания: 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Перейдя по ссылке, посмотреть мультфильм «Серебряный конь», нарисовать рисунок</w:t>
      </w:r>
    </w:p>
    <w:p w:rsidR="00560A22" w:rsidRDefault="00560A22" w:rsidP="00560A22">
      <w:pPr>
        <w:pStyle w:val="a3"/>
        <w:spacing w:before="0" w:beforeAutospacing="0" w:after="0" w:afterAutospacing="0"/>
      </w:pPr>
      <w:hyperlink r:id="rId6" w:tooltip="https://onlinemultfilmy.ru/serebryanyj-kon/" w:history="1">
        <w:r>
          <w:rPr>
            <w:rStyle w:val="a4"/>
            <w:sz w:val="28"/>
            <w:szCs w:val="28"/>
          </w:rPr>
          <w:t>https://onlinemultfilmy.ru/serebryanyj-kon/</w:t>
        </w:r>
      </w:hyperlink>
      <w:r>
        <w:rPr>
          <w:color w:val="000000"/>
          <w:sz w:val="28"/>
          <w:szCs w:val="28"/>
        </w:rP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Перейдя по ссылке, посмотреть видео и  повторить упражнения  </w:t>
      </w:r>
    </w:p>
    <w:p w:rsidR="00560A22" w:rsidRDefault="00560A22" w:rsidP="00560A22">
      <w:pPr>
        <w:pStyle w:val="a3"/>
        <w:spacing w:before="0" w:beforeAutospacing="0" w:after="0" w:afterAutospacing="0"/>
      </w:pPr>
      <w:hyperlink r:id="rId7" w:tooltip="https://rused.ru/irk-mdou40/%D0%B8%D0%BD%D1%81%D1%82%D1%80%D1%83%D0%BA%D1%82%D0%BE%D1%80-%D0%BF%D0%BE-%D1%84%D0%B8%D0%B7%D0%B8%D1%87%D0%B5%D1%81%D0%BA%D0%BE%D0%B9-%D0%BA%D1%83%D0%BB%D1%8C%D1%82%D1%83%D1%80%D0%B5/" w:history="1">
        <w:r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>
        <w:rPr>
          <w:color w:val="000000"/>
          <w:sz w:val="28"/>
          <w:szCs w:val="28"/>
        </w:rPr>
        <w:t xml:space="preserve">  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Перейдя по ссылке обратить внимание на различие причесок для разных лошадей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нарисовать рисунок понравившийся прически.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hyperlink r:id="rId8" w:tooltip="http://moykon.ru/sovety/581-pricheski-strizhki-loshadinoi-grivi" w:history="1">
        <w:r>
          <w:rPr>
            <w:rStyle w:val="a4"/>
            <w:sz w:val="28"/>
            <w:szCs w:val="28"/>
          </w:rPr>
          <w:t>http://moykon.ru/sovety/581-pricheski-strizhki-loshadinoi-grivi</w:t>
        </w:r>
      </w:hyperlink>
      <w:r>
        <w:rPr>
          <w:color w:val="333333"/>
          <w:sz w:val="28"/>
          <w:szCs w:val="28"/>
        </w:rP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Перейдя по ссылке, посмотреть видео и  повторить упражнения  </w:t>
      </w:r>
    </w:p>
    <w:p w:rsidR="00560A22" w:rsidRDefault="00560A22" w:rsidP="00560A22">
      <w:pPr>
        <w:pStyle w:val="a3"/>
        <w:spacing w:before="0" w:beforeAutospacing="0" w:after="0" w:afterAutospacing="0"/>
      </w:pPr>
      <w:hyperlink r:id="rId9" w:tooltip="https://rused.ru/irk-mdou40/%D0%B8%D0%BD%D1%81%D1%82%D1%80%D1%83%D0%BA%D1%82%D0%BE%D1%80-%D0%BF%D0%BE-%D1%84%D0%B8%D0%B7%D0%B8%D1%87%D0%B5%D1%81%D0%BA%D0%BE%D0%B9-%D0%BA%D1%83%D0%BB%D1%8C%D1%82%D1%83%D1%80%D0%B5/" w:history="1">
        <w:r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>
        <w:rPr>
          <w:color w:val="000000"/>
          <w:sz w:val="28"/>
          <w:szCs w:val="28"/>
        </w:rPr>
        <w:t xml:space="preserve">  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 занятий высылать по </w:t>
      </w:r>
      <w:proofErr w:type="spellStart"/>
      <w:r>
        <w:rPr>
          <w:color w:val="000000"/>
          <w:sz w:val="28"/>
          <w:szCs w:val="28"/>
        </w:rPr>
        <w:t>Whatsh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560A22" w:rsidRDefault="00560A22" w:rsidP="00560A2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560A22" w:rsidRDefault="00560A22" w:rsidP="00560A22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14.02.22 по 18.02.22</w:t>
      </w:r>
    </w:p>
    <w:p w:rsidR="00560A22" w:rsidRDefault="00560A22" w:rsidP="00560A22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14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Темы: Общение с лошадью.  Езда на лошади с изменяющимся маршрутом. Упражнение: дотянуться до ушей и хвоста лошади. Формирование равновесия. 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Задания: 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Перейдя по ссылке, посмотреть видео, нарисовать  рисунок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hyperlink r:id="rId10" w:tooltip="https://www.youtube.com/watch?v=PpjL3a3Czgg" w:history="1">
        <w:r>
          <w:rPr>
            <w:rStyle w:val="a4"/>
            <w:sz w:val="28"/>
            <w:szCs w:val="28"/>
          </w:rPr>
          <w:t>https://www.youtube.com/watch?v=PpjL3a3Czgg</w:t>
        </w:r>
      </w:hyperlink>
      <w:r>
        <w:rPr>
          <w:color w:val="000000"/>
          <w:sz w:val="28"/>
          <w:szCs w:val="28"/>
        </w:rP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Перейдя по ссылке, посмотреть видео и  повторить упражнения  </w:t>
      </w:r>
    </w:p>
    <w:p w:rsidR="00560A22" w:rsidRDefault="00560A22" w:rsidP="00560A22">
      <w:pPr>
        <w:pStyle w:val="a3"/>
        <w:spacing w:before="0" w:beforeAutospacing="0" w:after="0" w:afterAutospacing="0"/>
      </w:pPr>
      <w:hyperlink r:id="rId11" w:tooltip="https://rused.ru/irk-mdou40/%D0%B8%D0%BD%D1%81%D1%82%D1%80%D1%83%D0%BA%D1%82%D0%BE%D1%80-%D0%BF%D0%BE-%D1%84%D0%B8%D0%B7%D0%B8%D1%87%D0%B5%D1%81%D0%BA%D0%BE%D0%B9-%D0%BA%D1%83%D0%BB%D1%8C%D1%82%D1%83%D1%80%D0%B5/" w:history="1">
        <w:r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>
        <w:rPr>
          <w:color w:val="000000"/>
          <w:sz w:val="28"/>
          <w:szCs w:val="28"/>
        </w:rPr>
        <w:t xml:space="preserve">  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 занятий высылать по </w:t>
      </w:r>
      <w:proofErr w:type="spellStart"/>
      <w:r>
        <w:rPr>
          <w:color w:val="000000"/>
          <w:sz w:val="28"/>
          <w:szCs w:val="28"/>
        </w:rPr>
        <w:t>Whatsh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560A22" w:rsidRDefault="00560A22" w:rsidP="00560A2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Онуприенко</w:t>
      </w:r>
      <w:proofErr w:type="spellEnd"/>
      <w:r>
        <w:rPr>
          <w:b/>
          <w:bCs/>
          <w:color w:val="000000"/>
          <w:sz w:val="28"/>
          <w:szCs w:val="28"/>
        </w:rPr>
        <w:t xml:space="preserve"> Лариса Николаевна</w:t>
      </w:r>
    </w:p>
    <w:p w:rsidR="00560A22" w:rsidRDefault="00560A22" w:rsidP="00560A22">
      <w:pPr>
        <w:pStyle w:val="a3"/>
        <w:spacing w:before="0" w:beforeAutospacing="0" w:after="240" w:afterAutospacing="0" w:line="480" w:lineRule="auto"/>
        <w:jc w:val="center"/>
      </w:pPr>
      <w:r>
        <w:rPr>
          <w:b/>
          <w:bCs/>
          <w:color w:val="000000"/>
          <w:sz w:val="28"/>
          <w:szCs w:val="28"/>
        </w:rPr>
        <w:t>Сроки выполнения с 21.02.22 по 28.02.22</w:t>
      </w:r>
    </w:p>
    <w:p w:rsidR="00560A22" w:rsidRDefault="00560A22" w:rsidP="00560A22">
      <w:pPr>
        <w:pStyle w:val="a3"/>
        <w:spacing w:before="0" w:beforeAutospacing="0" w:after="24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b/>
          <w:bCs/>
          <w:color w:val="000000"/>
          <w:sz w:val="28"/>
          <w:szCs w:val="28"/>
        </w:rPr>
        <w:t>/о «Конная тропинка»   О 14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Темы: Упражнение: повороты туловищем. Упражнение: дотянуться до ушей и хвоста лошади.  Развитие речи. 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Задания: 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Перейдя по ссылке, посмотреть видео и  повторить упражнения  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hyperlink r:id="rId12" w:tooltip="https://rused.ru/irk-mdou40/%D0%B8%D0%BD%D1%81%D1%82%D1%80%D1%83%D0%BA%D1%82%D0%BE%D1%80-%D0%BF%D0%BE-%D1%84%D0%B8%D0%B7%D0%B8%D1%87%D0%B5%D1%81%D0%BA%D0%BE%D0%B9-%D0%BA%D1%83%D0%BB%D1%8C%D1%82%D1%83%D1%80%D0%B5/" w:history="1">
        <w:r>
          <w:rPr>
            <w:rStyle w:val="a4"/>
            <w:sz w:val="28"/>
            <w:szCs w:val="28"/>
          </w:rPr>
          <w:t>https://rused.ru/irk-mdou40/инструктор-по-физической-культуре/</w:t>
        </w:r>
      </w:hyperlink>
      <w:r>
        <w:rPr>
          <w:color w:val="000000"/>
          <w:sz w:val="28"/>
          <w:szCs w:val="28"/>
        </w:rPr>
        <w:t xml:space="preserve">  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Перейдя по ссылке, посмотреть видео, нарисовать  рисунок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hyperlink r:id="rId13" w:tooltip="https://www.youtube.com/watch?v=PpjL3a3Czgg" w:history="1">
        <w:r>
          <w:rPr>
            <w:rStyle w:val="a4"/>
            <w:sz w:val="28"/>
            <w:szCs w:val="28"/>
          </w:rPr>
          <w:t>https://www.youtube.com/watch?v=PpjL3a3Czgg</w:t>
        </w:r>
      </w:hyperlink>
      <w:r>
        <w:rPr>
          <w:color w:val="000000"/>
          <w:sz w:val="28"/>
          <w:szCs w:val="28"/>
        </w:rP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t> </w:t>
      </w:r>
    </w:p>
    <w:p w:rsidR="00560A22" w:rsidRDefault="00560A22" w:rsidP="00560A2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Видео или фото своих самостоятельных занятий высылать по </w:t>
      </w:r>
      <w:proofErr w:type="spellStart"/>
      <w:r>
        <w:rPr>
          <w:color w:val="000000"/>
          <w:sz w:val="28"/>
          <w:szCs w:val="28"/>
        </w:rPr>
        <w:t>Whatsh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</w:t>
      </w:r>
      <w:proofErr w:type="spellEnd"/>
    </w:p>
    <w:p w:rsidR="00D35C15" w:rsidRDefault="00D35C15"/>
    <w:sectPr w:rsidR="00D35C15" w:rsidSect="00D3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0A22"/>
    <w:rsid w:val="00560A22"/>
    <w:rsid w:val="00D3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300,bqiaagaaeyqcaaagiaiaaancggaabwqcaaaaaaaaaaaaaaaaaaaaaaaaaaaaaaaaaaaaaaaaaaaaaaaaaaaaaaaaaaaaaaaaaaaaaaaaaaaaaaaaaaaaaaaaaaaaaaaaaaaaaaaaaaaaaaaaaaaaaaaaaaaaaaaaaaaaaaaaaaaaaaaaaaaaaaaaaaaaaaaaaaaaaaaaaaaaaaaaaaaaaaaaaaaaaaaaaaaaaaa"/>
    <w:basedOn w:val="a"/>
    <w:rsid w:val="0056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kon.ru/sovety/581-pricheski-strizhki-loshadinoi-grivi" TargetMode="External"/><Relationship Id="rId13" Type="http://schemas.openxmlformats.org/officeDocument/2006/relationships/hyperlink" Target="https://www.youtube.com/watch?v=PpjL3a3Cz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12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multfilmy.ru/serebryanyj-kon/" TargetMode="External"/><Relationship Id="rId11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5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pjL3a3Czgg" TargetMode="External"/><Relationship Id="rId4" Type="http://schemas.openxmlformats.org/officeDocument/2006/relationships/hyperlink" Target="https://onlinemultfilmy.ru/serebryanyj-kon/" TargetMode="External"/><Relationship Id="rId9" Type="http://schemas.openxmlformats.org/officeDocument/2006/relationships/hyperlink" Target="https://rused.ru/irk-mdou40/%D0%B8%D0%BD%D1%81%D1%82%D1%80%D1%83%D0%BA%D1%82%D0%BE%D1%80-%D0%BF%D0%BE-%D1%84%D0%B8%D0%B7%D0%B8%D1%87%D0%B5%D1%81%D0%BA%D0%BE%D0%B9-%D0%BA%D1%83%D0%BB%D1%8C%D1%82%D1%83%D1%80%D0%B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2022-01-31T14:55:00Z</dcterms:created>
  <dcterms:modified xsi:type="dcterms:W3CDTF">2022-01-31T14:57:00Z</dcterms:modified>
</cp:coreProperties>
</file>