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3" w:rsidRDefault="009968A3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3D9" w:rsidRPr="009968A3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9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99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99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1C21" w:rsidRPr="009968A3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«Окружающий мир», педагог дополнительного образования И.В. </w:t>
      </w:r>
      <w:proofErr w:type="spellStart"/>
      <w:r w:rsidRPr="0099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Телкова</w:t>
      </w:r>
      <w:proofErr w:type="spellEnd"/>
    </w:p>
    <w:p w:rsidR="001E105E" w:rsidRPr="009968A3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RPr="009968A3" w:rsidTr="00974A5D">
        <w:tc>
          <w:tcPr>
            <w:tcW w:w="3114" w:type="dxa"/>
          </w:tcPr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1E105E" w:rsidRPr="009968A3" w:rsidTr="00974A5D">
        <w:tc>
          <w:tcPr>
            <w:tcW w:w="3114" w:type="dxa"/>
          </w:tcPr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8BE" w:rsidRPr="009968A3">
              <w:rPr>
                <w:rFonts w:ascii="Times New Roman" w:hAnsi="Times New Roman" w:cs="Times New Roman"/>
                <w:sz w:val="28"/>
                <w:szCs w:val="28"/>
              </w:rPr>
              <w:t xml:space="preserve"> 18.10.2021г. -24</w:t>
            </w: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2077" w:type="dxa"/>
          </w:tcPr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E48BE" w:rsidRPr="009968A3">
              <w:rPr>
                <w:rFonts w:ascii="Times New Roman" w:hAnsi="Times New Roman" w:cs="Times New Roman"/>
                <w:sz w:val="28"/>
                <w:szCs w:val="28"/>
              </w:rPr>
              <w:t>Дом в котором мы живем</w:t>
            </w:r>
            <w:r w:rsidRPr="00996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48BE" w:rsidRPr="009968A3">
              <w:rPr>
                <w:rFonts w:ascii="Times New Roman" w:hAnsi="Times New Roman" w:cs="Times New Roman"/>
                <w:sz w:val="28"/>
                <w:szCs w:val="28"/>
              </w:rPr>
              <w:t>, «Дом»</w:t>
            </w:r>
          </w:p>
          <w:p w:rsidR="001E105E" w:rsidRPr="009968A3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974A5D" w:rsidRPr="009968A3" w:rsidRDefault="009968A3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E48BE" w:rsidRPr="009968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https://nsportal.ru/nachalnaya-shkola/okruzhayushchii-mir/2020/10/31/okruzhayushchiy-mir-tema-uroka-nash-dom</w:t>
              </w:r>
            </w:hyperlink>
            <w:r w:rsidR="00AE48BE" w:rsidRPr="009968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8BE" w:rsidRPr="009968A3" w:rsidRDefault="00AE48BE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BE" w:rsidRPr="009968A3" w:rsidRDefault="009968A3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E48BE" w:rsidRPr="009968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https://www.maam.ru/detskijsad/konspekt-zanjatija-po-oznakomleniyu-s-okruzhayuschim-mirom-vo-vtoroi-mladshei-grupe-dom-v-kotorom-ja-zhivu.html</w:t>
              </w:r>
            </w:hyperlink>
            <w:r w:rsidR="00AE48BE" w:rsidRPr="009968A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E48BE" w:rsidRPr="009968A3" w:rsidRDefault="00AE48BE" w:rsidP="00AE4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05E" w:rsidRPr="009968A3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9968A3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9968A3" w:rsidRDefault="009064B6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A3">
        <w:rPr>
          <w:rFonts w:ascii="Times New Roman" w:hAnsi="Times New Roman" w:cs="Times New Roman"/>
          <w:sz w:val="28"/>
          <w:szCs w:val="28"/>
        </w:rPr>
        <w:t xml:space="preserve">Выполнить задание в </w:t>
      </w:r>
      <w:r w:rsidR="002554EA" w:rsidRPr="009968A3">
        <w:rPr>
          <w:rFonts w:ascii="Times New Roman" w:hAnsi="Times New Roman" w:cs="Times New Roman"/>
          <w:sz w:val="28"/>
          <w:szCs w:val="28"/>
        </w:rPr>
        <w:t>рабочей тетрадк</w:t>
      </w:r>
      <w:r w:rsidR="00AE48BE" w:rsidRPr="009968A3">
        <w:rPr>
          <w:rFonts w:ascii="Times New Roman" w:hAnsi="Times New Roman" w:cs="Times New Roman"/>
          <w:sz w:val="28"/>
          <w:szCs w:val="28"/>
        </w:rPr>
        <w:t>е на странице № 4, задание 13; стр.5, задание 14</w:t>
      </w:r>
      <w:bookmarkEnd w:id="0"/>
    </w:p>
    <w:sectPr w:rsidR="001E105E" w:rsidRPr="009968A3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554EA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4771A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68A3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AE48BE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03B84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077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oznakomleniyu-s-okruzhayuschim-mirom-vo-vtoroi-mladshei-grupe-dom-v-kotorom-ja-zhivu.html" TargetMode="External"/><Relationship Id="rId5" Type="http://schemas.openxmlformats.org/officeDocument/2006/relationships/hyperlink" Target="https://nsportal.ru/nachalnaya-shkola/okruzhayushchii-mir/2020/10/31/okruzhayushchiy-mir-tema-uroka-nash-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2021-10-05T10:44:00Z</cp:lastPrinted>
  <dcterms:created xsi:type="dcterms:W3CDTF">2021-10-05T10:21:00Z</dcterms:created>
  <dcterms:modified xsi:type="dcterms:W3CDTF">2021-10-19T14:38:00Z</dcterms:modified>
</cp:coreProperties>
</file>