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1F" w:rsidRPr="00515B60" w:rsidRDefault="0066101F" w:rsidP="006610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5B60">
        <w:rPr>
          <w:rFonts w:ascii="Times New Roman" w:eastAsia="Calibri" w:hAnsi="Times New Roman" w:cs="Times New Roman"/>
          <w:sz w:val="28"/>
          <w:szCs w:val="28"/>
        </w:rPr>
        <w:t xml:space="preserve">Педагог </w:t>
      </w:r>
      <w:proofErr w:type="spellStart"/>
      <w:r w:rsidR="004876FE" w:rsidRPr="00515B60">
        <w:rPr>
          <w:rFonts w:ascii="Times New Roman" w:eastAsia="Calibri" w:hAnsi="Times New Roman" w:cs="Times New Roman"/>
          <w:sz w:val="28"/>
          <w:szCs w:val="28"/>
        </w:rPr>
        <w:t>Бырдина</w:t>
      </w:r>
      <w:proofErr w:type="spellEnd"/>
      <w:r w:rsidR="004876FE" w:rsidRPr="00515B60">
        <w:rPr>
          <w:rFonts w:ascii="Times New Roman" w:eastAsia="Calibri" w:hAnsi="Times New Roman" w:cs="Times New Roman"/>
          <w:sz w:val="28"/>
          <w:szCs w:val="28"/>
        </w:rPr>
        <w:t xml:space="preserve"> Людмила Анатольевна</w:t>
      </w:r>
    </w:p>
    <w:p w:rsidR="00302E5A" w:rsidRPr="00515B60" w:rsidRDefault="0066101F" w:rsidP="00302E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5B60">
        <w:rPr>
          <w:rFonts w:ascii="Times New Roman" w:eastAsia="Calibri" w:hAnsi="Times New Roman" w:cs="Times New Roman"/>
          <w:sz w:val="28"/>
          <w:szCs w:val="28"/>
        </w:rPr>
        <w:t>зад</w:t>
      </w:r>
      <w:r w:rsidR="004876FE" w:rsidRPr="00515B60">
        <w:rPr>
          <w:rFonts w:ascii="Times New Roman" w:eastAsia="Calibri" w:hAnsi="Times New Roman" w:cs="Times New Roman"/>
          <w:sz w:val="28"/>
          <w:szCs w:val="28"/>
        </w:rPr>
        <w:t>ание для обучающихся д\о «Меотида</w:t>
      </w:r>
      <w:r w:rsidRPr="00515B60">
        <w:rPr>
          <w:rFonts w:ascii="Times New Roman" w:eastAsia="Calibri" w:hAnsi="Times New Roman" w:cs="Times New Roman"/>
          <w:sz w:val="28"/>
          <w:szCs w:val="28"/>
        </w:rPr>
        <w:t>»</w:t>
      </w:r>
      <w:r w:rsidR="0029277F" w:rsidRPr="00515B60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4876FE" w:rsidRPr="00515B60">
        <w:rPr>
          <w:rFonts w:ascii="Times New Roman" w:eastAsia="Calibri" w:hAnsi="Times New Roman" w:cs="Times New Roman"/>
          <w:sz w:val="28"/>
          <w:szCs w:val="28"/>
        </w:rPr>
        <w:t>-11</w:t>
      </w:r>
    </w:p>
    <w:p w:rsidR="00EB1A59" w:rsidRPr="00515B60" w:rsidRDefault="008822F7" w:rsidP="00661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Период выполнения 28.10, </w:t>
      </w:r>
      <w:r w:rsidR="00515B60" w:rsidRPr="00515B60">
        <w:rPr>
          <w:rFonts w:ascii="Times New Roman" w:hAnsi="Times New Roman" w:cs="Times New Roman"/>
          <w:sz w:val="28"/>
          <w:szCs w:val="28"/>
          <w:shd w:val="clear" w:color="auto" w:fill="F2F2F2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0</w:t>
      </w:r>
      <w:r w:rsidR="001D3B40" w:rsidRPr="00515B60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.10.21 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72"/>
        <w:gridCol w:w="2614"/>
        <w:gridCol w:w="4394"/>
        <w:gridCol w:w="1950"/>
      </w:tblGrid>
      <w:tr w:rsidR="009D5884" w:rsidRPr="00515B60" w:rsidTr="001D3B40">
        <w:trPr>
          <w:trHeight w:val="597"/>
        </w:trPr>
        <w:tc>
          <w:tcPr>
            <w:tcW w:w="1072" w:type="dxa"/>
          </w:tcPr>
          <w:p w:rsidR="009D5884" w:rsidRPr="00515B60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15B60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14" w:type="dxa"/>
          </w:tcPr>
          <w:p w:rsidR="009D5884" w:rsidRPr="00515B60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15B60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4" w:type="dxa"/>
          </w:tcPr>
          <w:p w:rsidR="009D5884" w:rsidRPr="00515B60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15B60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Ссылки на тему</w:t>
            </w:r>
          </w:p>
        </w:tc>
        <w:tc>
          <w:tcPr>
            <w:tcW w:w="1950" w:type="dxa"/>
          </w:tcPr>
          <w:p w:rsidR="009D5884" w:rsidRPr="00515B60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15B60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7B551C" w:rsidRPr="00515B60" w:rsidTr="001D3B40">
        <w:tc>
          <w:tcPr>
            <w:tcW w:w="1072" w:type="dxa"/>
          </w:tcPr>
          <w:p w:rsidR="007B551C" w:rsidRPr="007B551C" w:rsidRDefault="007B551C" w:rsidP="00F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51C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2614" w:type="dxa"/>
          </w:tcPr>
          <w:p w:rsidR="007B551C" w:rsidRPr="007B551C" w:rsidRDefault="007B551C" w:rsidP="00F1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51C">
              <w:rPr>
                <w:rFonts w:ascii="Times New Roman" w:hAnsi="Times New Roman" w:cs="Times New Roman"/>
                <w:sz w:val="28"/>
                <w:szCs w:val="28"/>
              </w:rPr>
              <w:t>История и название некоторых городов России</w:t>
            </w:r>
          </w:p>
        </w:tc>
        <w:tc>
          <w:tcPr>
            <w:tcW w:w="4394" w:type="dxa"/>
          </w:tcPr>
          <w:p w:rsidR="007B551C" w:rsidRPr="00515B60" w:rsidRDefault="007B551C" w:rsidP="0066101F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15B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Ссылка на материал: </w:t>
            </w:r>
          </w:p>
          <w:p w:rsidR="007B551C" w:rsidRDefault="00200AE9" w:rsidP="007B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B551C" w:rsidRPr="00EA78A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https://infoportalru.ru/goroda-rossii-proisxozhdenie-nazvanij.html</w:t>
              </w:r>
            </w:hyperlink>
          </w:p>
          <w:p w:rsidR="007B551C" w:rsidRPr="00515B60" w:rsidRDefault="007B551C" w:rsidP="007B5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B551C" w:rsidRPr="00515B60" w:rsidRDefault="007B551C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B60"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  <w:p w:rsidR="007B551C" w:rsidRPr="00515B60" w:rsidRDefault="007B551C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B6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</w:t>
            </w:r>
            <w:r w:rsidRPr="00515B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15B6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педагогу  в </w:t>
            </w:r>
            <w:proofErr w:type="spellStart"/>
            <w:r w:rsidRPr="00515B60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</w:p>
        </w:tc>
      </w:tr>
    </w:tbl>
    <w:p w:rsidR="009D5884" w:rsidRDefault="009D5884" w:rsidP="009D5884">
      <w:pPr>
        <w:shd w:val="clear" w:color="auto" w:fill="F7F7F7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3624B6" w:rsidRPr="0066101F" w:rsidRDefault="003624B6" w:rsidP="009D5884">
      <w:pPr>
        <w:shd w:val="clear" w:color="auto" w:fill="F7F7F7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</w:pPr>
    </w:p>
    <w:p w:rsidR="00EC175B" w:rsidRDefault="00EC175B"/>
    <w:p w:rsidR="00EC175B" w:rsidRDefault="00EC175B"/>
    <w:sectPr w:rsidR="00EC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4"/>
    <w:rsid w:val="00096052"/>
    <w:rsid w:val="000D4F4C"/>
    <w:rsid w:val="001651B0"/>
    <w:rsid w:val="0018348E"/>
    <w:rsid w:val="001D3B40"/>
    <w:rsid w:val="00200AE9"/>
    <w:rsid w:val="00205A25"/>
    <w:rsid w:val="0029277F"/>
    <w:rsid w:val="00302E5A"/>
    <w:rsid w:val="003624B6"/>
    <w:rsid w:val="0044230D"/>
    <w:rsid w:val="004876FE"/>
    <w:rsid w:val="00515B60"/>
    <w:rsid w:val="00532592"/>
    <w:rsid w:val="00621F64"/>
    <w:rsid w:val="0066101F"/>
    <w:rsid w:val="006F7BE8"/>
    <w:rsid w:val="007B551C"/>
    <w:rsid w:val="008822F7"/>
    <w:rsid w:val="008A024C"/>
    <w:rsid w:val="008C001D"/>
    <w:rsid w:val="009148CB"/>
    <w:rsid w:val="009D5884"/>
    <w:rsid w:val="00B222B0"/>
    <w:rsid w:val="00BF2392"/>
    <w:rsid w:val="00C028DD"/>
    <w:rsid w:val="00C37907"/>
    <w:rsid w:val="00CD67DA"/>
    <w:rsid w:val="00EB1A59"/>
    <w:rsid w:val="00E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39DA8-CB57-4403-8F9E-D35EA1E2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1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8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B1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rsid w:val="0066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portalru.ru/goroda-rossii-proisxozhdenie-nazvan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21</cp:revision>
  <dcterms:created xsi:type="dcterms:W3CDTF">2020-04-07T10:23:00Z</dcterms:created>
  <dcterms:modified xsi:type="dcterms:W3CDTF">2021-10-26T14:23:00Z</dcterms:modified>
</cp:coreProperties>
</file>