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A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уровень, 3-й год обучения)</w:t>
      </w:r>
    </w:p>
    <w:p w:rsidR="00394937" w:rsidRDefault="00030F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08.11.2021 по 14.11</w:t>
      </w:r>
      <w:r w:rsidR="00523E1D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843"/>
        <w:gridCol w:w="992"/>
        <w:gridCol w:w="1418"/>
      </w:tblGrid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030FF0" w:rsidRDefault="00030FF0" w:rsidP="00AF2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FF0">
              <w:rPr>
                <w:rFonts w:ascii="Times New Roman" w:hAnsi="Times New Roman" w:cs="Times New Roman"/>
                <w:sz w:val="28"/>
                <w:szCs w:val="28"/>
              </w:rPr>
              <w:t>Педагогический стиль вожатого. Имидж отряда.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FF0">
              <w:rPr>
                <w:rFonts w:ascii="Times New Roman" w:eastAsia="Calibri" w:hAnsi="Times New Roman" w:cs="Times New Roman"/>
                <w:sz w:val="28"/>
                <w:szCs w:val="28"/>
              </w:rPr>
              <w:t>https://ppt-online.org/249778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E24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Прислать на электронную </w:t>
            </w:r>
            <w:proofErr w:type="gramStart"/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почту  skif-613@mail.ru</w:t>
            </w:r>
            <w:proofErr w:type="gramEnd"/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030FF0" w:rsidRDefault="00030FF0" w:rsidP="00AF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F0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помещений. Уголок, его содержание.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FF0">
              <w:rPr>
                <w:rFonts w:ascii="Times New Roman" w:eastAsia="Calibri" w:hAnsi="Times New Roman" w:cs="Times New Roman"/>
                <w:sz w:val="28"/>
                <w:szCs w:val="28"/>
              </w:rPr>
              <w:t>https://luckclub.ru/otryadnyj-ugolok-v-lagere-shablony-50-besplatnyh-shablonov-oformlenie-otryadnogo-ugolka-v-lagere-shablony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E24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Pr="00523E1D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015BF5"/>
    <w:rsid w:val="00030FF0"/>
    <w:rsid w:val="00394937"/>
    <w:rsid w:val="00523E1D"/>
    <w:rsid w:val="00AF2CE5"/>
    <w:rsid w:val="00E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2021-10-06T15:48:00Z</dcterms:created>
  <dcterms:modified xsi:type="dcterms:W3CDTF">2021-10-29T12:38:00Z</dcterms:modified>
</cp:coreProperties>
</file>