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0B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7C570B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7C570B" w:rsidRPr="00064806" w:rsidRDefault="007C570B" w:rsidP="007C57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015463" w:rsidRDefault="007C570B" w:rsidP="000154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015463">
        <w:rPr>
          <w:rFonts w:ascii="Times New Roman" w:hAnsi="Times New Roman" w:cs="Times New Roman"/>
          <w:sz w:val="32"/>
          <w:szCs w:val="32"/>
        </w:rPr>
        <w:t>21.02.2022 г по 24.02.2022 г</w:t>
      </w:r>
    </w:p>
    <w:p w:rsidR="007C570B" w:rsidRPr="00064806" w:rsidRDefault="007C570B" w:rsidP="00015463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661">
        <w:rPr>
          <w:rFonts w:ascii="Times New Roman" w:hAnsi="Times New Roman" w:cs="Times New Roman"/>
          <w:i/>
          <w:iCs/>
          <w:sz w:val="28"/>
          <w:szCs w:val="28"/>
        </w:rPr>
        <w:t>Квикстеп – танец европейской программы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6AD4" w:rsidRDefault="007C570B" w:rsidP="007C570B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Разминочные </w:t>
      </w:r>
      <w:r w:rsidR="00481E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пражнения</w:t>
      </w:r>
      <w:r w:rsidR="00D876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7661" w:rsidRDefault="00D87661" w:rsidP="00D87661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высоким поднятием коленей, носки в пол;</w:t>
      </w:r>
    </w:p>
    <w:p w:rsidR="00D87661" w:rsidRDefault="00D87661" w:rsidP="00D87661">
      <w:pPr>
        <w:pStyle w:val="a3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месте, на скакалке и с продвижением по кругу.</w:t>
      </w:r>
    </w:p>
    <w:p w:rsidR="007C570B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61">
        <w:rPr>
          <w:rFonts w:ascii="Times New Roman" w:hAnsi="Times New Roman" w:cs="Times New Roman"/>
          <w:sz w:val="28"/>
          <w:szCs w:val="28"/>
        </w:rPr>
        <w:t>центральным балансом, работа над мягкостью стопы</w:t>
      </w:r>
      <w:r w:rsidR="00156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0B" w:rsidRDefault="00D87661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базовых фигур и танцевальных композиций</w:t>
      </w:r>
      <w:r w:rsidR="007C570B" w:rsidRPr="00F30112">
        <w:rPr>
          <w:rFonts w:ascii="Times New Roman" w:hAnsi="Times New Roman" w:cs="Times New Roman"/>
          <w:sz w:val="28"/>
          <w:szCs w:val="28"/>
        </w:rPr>
        <w:t>.</w:t>
      </w:r>
    </w:p>
    <w:p w:rsidR="00481E8F" w:rsidRDefault="00481E8F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</w:t>
      </w:r>
      <w:r w:rsidR="00D87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силовые упражнения.</w:t>
      </w:r>
    </w:p>
    <w:p w:rsidR="00156AD4" w:rsidRDefault="00156AD4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13402" w:rsidRPr="00533B0C" w:rsidRDefault="00013402" w:rsidP="0001340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Pr="00064806" w:rsidRDefault="007C570B" w:rsidP="009A5E36">
      <w:pPr>
        <w:pStyle w:val="a3"/>
        <w:tabs>
          <w:tab w:val="left" w:pos="3091"/>
        </w:tabs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015463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7C570B" w:rsidRDefault="007C570B" w:rsidP="009A5E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015463">
        <w:rPr>
          <w:rFonts w:ascii="Times New Roman" w:hAnsi="Times New Roman" w:cs="Times New Roman"/>
          <w:sz w:val="32"/>
          <w:szCs w:val="32"/>
        </w:rPr>
        <w:t>21.02.2022 г по 24.02.2022 г</w:t>
      </w:r>
    </w:p>
    <w:p w:rsidR="007C570B" w:rsidRDefault="007C570B" w:rsidP="009A5E3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D87661">
        <w:rPr>
          <w:rFonts w:ascii="Times New Roman" w:hAnsi="Times New Roman" w:cs="Times New Roman"/>
          <w:i/>
          <w:iCs/>
          <w:sz w:val="28"/>
          <w:szCs w:val="28"/>
        </w:rPr>
        <w:t>Венский вальс</w:t>
      </w:r>
      <w:r w:rsidR="009A5E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570B" w:rsidRPr="00533B0C" w:rsidRDefault="00481E8F" w:rsidP="007C570B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D87661">
        <w:rPr>
          <w:rFonts w:ascii="Times New Roman" w:hAnsi="Times New Roman" w:cs="Times New Roman"/>
          <w:sz w:val="28"/>
          <w:szCs w:val="28"/>
        </w:rPr>
        <w:t>бота над укреплением мышц спины, рук, ног (мягкостью стоп)</w:t>
      </w:r>
      <w:r w:rsidR="007C570B">
        <w:rPr>
          <w:rFonts w:ascii="Times New Roman" w:hAnsi="Times New Roman" w:cs="Times New Roman"/>
          <w:sz w:val="28"/>
          <w:szCs w:val="28"/>
        </w:rPr>
        <w:t>.</w:t>
      </w:r>
    </w:p>
    <w:p w:rsidR="00D87661" w:rsidRDefault="00D87661" w:rsidP="009A5E36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1-го, 2-го, 3-го шага:</w:t>
      </w:r>
    </w:p>
    <w:p w:rsidR="00D87661" w:rsidRDefault="00EB1732" w:rsidP="00D87661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7661">
        <w:rPr>
          <w:rFonts w:ascii="Times New Roman" w:hAnsi="Times New Roman" w:cs="Times New Roman"/>
          <w:sz w:val="28"/>
          <w:szCs w:val="28"/>
        </w:rPr>
        <w:t>абота стопы в 1-ой половине поворота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70B" w:rsidRPr="009A5E36" w:rsidRDefault="00EB1732" w:rsidP="00D87661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7661">
        <w:rPr>
          <w:rFonts w:ascii="Times New Roman" w:hAnsi="Times New Roman" w:cs="Times New Roman"/>
          <w:sz w:val="28"/>
          <w:szCs w:val="28"/>
        </w:rPr>
        <w:t>абота стопы</w:t>
      </w:r>
      <w:r>
        <w:rPr>
          <w:rFonts w:ascii="Times New Roman" w:hAnsi="Times New Roman" w:cs="Times New Roman"/>
          <w:sz w:val="28"/>
          <w:szCs w:val="28"/>
        </w:rPr>
        <w:t xml:space="preserve"> во 2-ой половине поворота</w:t>
      </w:r>
      <w:r w:rsidR="00156AD4"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156AD4" w:rsidP="00156AD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EB1732">
        <w:rPr>
          <w:rFonts w:ascii="Times New Roman" w:hAnsi="Times New Roman" w:cs="Times New Roman"/>
          <w:sz w:val="28"/>
          <w:szCs w:val="28"/>
        </w:rPr>
        <w:t>правым и левым поворотом Венского Вальса</w:t>
      </w:r>
      <w:r w:rsidR="007C570B">
        <w:rPr>
          <w:rFonts w:ascii="Times New Roman" w:hAnsi="Times New Roman" w:cs="Times New Roman"/>
          <w:sz w:val="28"/>
          <w:szCs w:val="28"/>
        </w:rPr>
        <w:t>.</w:t>
      </w:r>
    </w:p>
    <w:p w:rsidR="00481E8F" w:rsidRPr="00156AD4" w:rsidRDefault="00481E8F" w:rsidP="00156AD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</w:t>
      </w:r>
      <w:r w:rsidR="00EB1732">
        <w:rPr>
          <w:rFonts w:ascii="Times New Roman" w:hAnsi="Times New Roman" w:cs="Times New Roman"/>
          <w:sz w:val="28"/>
          <w:szCs w:val="28"/>
        </w:rPr>
        <w:t>, бег на месте, прыжки на скакалке, отжимания от пола; стойка на планке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7C570B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7C570B" w:rsidRPr="00D911AE" w:rsidRDefault="007C570B" w:rsidP="007C57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Default="007C570B" w:rsidP="007C57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015463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015463">
        <w:rPr>
          <w:rFonts w:ascii="Times New Roman" w:hAnsi="Times New Roman" w:cs="Times New Roman"/>
          <w:b/>
          <w:bCs/>
          <w:sz w:val="32"/>
          <w:szCs w:val="32"/>
          <w:u w:val="single"/>
        </w:rPr>
        <w:t>11</w:t>
      </w:r>
      <w:bookmarkStart w:id="0" w:name="_GoBack"/>
      <w:bookmarkEnd w:id="0"/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015463">
        <w:rPr>
          <w:rFonts w:ascii="Times New Roman" w:hAnsi="Times New Roman" w:cs="Times New Roman"/>
          <w:sz w:val="32"/>
          <w:szCs w:val="32"/>
        </w:rPr>
        <w:t>21.02.2022 г по 24.02.2022 г</w:t>
      </w:r>
    </w:p>
    <w:p w:rsidR="007C570B" w:rsidRPr="007E410E" w:rsidRDefault="00490871" w:rsidP="007C570B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490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871">
        <w:rPr>
          <w:rFonts w:ascii="Times New Roman" w:hAnsi="Times New Roman" w:cs="Times New Roman"/>
          <w:i/>
          <w:iCs/>
          <w:sz w:val="28"/>
          <w:szCs w:val="28"/>
        </w:rPr>
        <w:t>Джайв</w:t>
      </w:r>
      <w:r w:rsidR="00EB1732">
        <w:rPr>
          <w:rFonts w:ascii="Times New Roman" w:hAnsi="Times New Roman" w:cs="Times New Roman"/>
          <w:i/>
          <w:iCs/>
          <w:sz w:val="28"/>
          <w:szCs w:val="28"/>
        </w:rPr>
        <w:t xml:space="preserve"> – ритмические особенности танца.</w:t>
      </w:r>
    </w:p>
    <w:p w:rsidR="00EB1732" w:rsidRDefault="00EB1732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в темпе:</w:t>
      </w:r>
    </w:p>
    <w:p w:rsidR="00EB1732" w:rsidRDefault="00EB1732" w:rsidP="00EB1732">
      <w:pPr>
        <w:pStyle w:val="a3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месте, с высоким подниманием коленей (носок в пол);</w:t>
      </w:r>
    </w:p>
    <w:p w:rsidR="00EB1732" w:rsidRDefault="00EB1732" w:rsidP="00EB1732">
      <w:pPr>
        <w:pStyle w:val="a3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полом;</w:t>
      </w:r>
    </w:p>
    <w:p w:rsidR="00EB1732" w:rsidRDefault="00EB1732" w:rsidP="00EB1732">
      <w:pPr>
        <w:pStyle w:val="a3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(подушка-стопа).</w:t>
      </w:r>
    </w:p>
    <w:p w:rsidR="007C570B" w:rsidRDefault="00481E8F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EB1732">
        <w:rPr>
          <w:rFonts w:ascii="Times New Roman" w:hAnsi="Times New Roman" w:cs="Times New Roman"/>
          <w:sz w:val="28"/>
          <w:szCs w:val="28"/>
        </w:rPr>
        <w:t>базовыми фигурами: «</w:t>
      </w:r>
      <w:r w:rsidR="00EB1732" w:rsidRPr="00EB1732">
        <w:rPr>
          <w:rFonts w:ascii="Times New Roman" w:hAnsi="Times New Roman" w:cs="Times New Roman"/>
          <w:b/>
          <w:bCs/>
          <w:sz w:val="28"/>
          <w:szCs w:val="28"/>
        </w:rPr>
        <w:t>Основным движением</w:t>
      </w:r>
      <w:r w:rsidR="00EB1732">
        <w:rPr>
          <w:rFonts w:ascii="Times New Roman" w:hAnsi="Times New Roman" w:cs="Times New Roman"/>
          <w:sz w:val="28"/>
          <w:szCs w:val="28"/>
        </w:rPr>
        <w:t>», «</w:t>
      </w:r>
      <w:r w:rsidR="00EB1732" w:rsidRPr="00EB1732">
        <w:rPr>
          <w:rFonts w:ascii="Times New Roman" w:hAnsi="Times New Roman" w:cs="Times New Roman"/>
          <w:b/>
          <w:bCs/>
          <w:sz w:val="28"/>
          <w:szCs w:val="28"/>
        </w:rPr>
        <w:t>Шоссе</w:t>
      </w:r>
      <w:r w:rsidR="00EB1732">
        <w:rPr>
          <w:rFonts w:ascii="Times New Roman" w:hAnsi="Times New Roman" w:cs="Times New Roman"/>
          <w:sz w:val="28"/>
          <w:szCs w:val="28"/>
        </w:rPr>
        <w:t>», «</w:t>
      </w:r>
      <w:r w:rsidR="00EB1732" w:rsidRPr="00EB1732">
        <w:rPr>
          <w:rFonts w:ascii="Times New Roman" w:hAnsi="Times New Roman" w:cs="Times New Roman"/>
          <w:b/>
          <w:bCs/>
          <w:sz w:val="28"/>
          <w:szCs w:val="28"/>
        </w:rPr>
        <w:t>Смена мест</w:t>
      </w:r>
      <w:r w:rsidR="00EB1732">
        <w:rPr>
          <w:rFonts w:ascii="Times New Roman" w:hAnsi="Times New Roman" w:cs="Times New Roman"/>
          <w:sz w:val="28"/>
          <w:szCs w:val="28"/>
        </w:rPr>
        <w:t>»</w:t>
      </w:r>
      <w:r w:rsidR="007C570B" w:rsidRPr="00D86BEA">
        <w:rPr>
          <w:rFonts w:ascii="Times New Roman" w:hAnsi="Times New Roman" w:cs="Times New Roman"/>
          <w:sz w:val="28"/>
          <w:szCs w:val="28"/>
        </w:rPr>
        <w:t>.</w:t>
      </w:r>
    </w:p>
    <w:p w:rsidR="00481E8F" w:rsidRDefault="00481E8F" w:rsidP="00481E8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B1732">
        <w:rPr>
          <w:rFonts w:ascii="Times New Roman" w:hAnsi="Times New Roman" w:cs="Times New Roman"/>
          <w:sz w:val="28"/>
          <w:szCs w:val="28"/>
        </w:rPr>
        <w:t>над танцевальной композицией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E8F" w:rsidRPr="00481E8F" w:rsidRDefault="00481E8F" w:rsidP="00481E8F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EB1732">
        <w:rPr>
          <w:rFonts w:ascii="Times New Roman" w:hAnsi="Times New Roman" w:cs="Times New Roman"/>
          <w:sz w:val="28"/>
          <w:szCs w:val="28"/>
        </w:rPr>
        <w:t>на растяжку, стойка на планке, отжимания от пола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70B" w:rsidRPr="00013402" w:rsidRDefault="007C570B" w:rsidP="007C570B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25F7B" w:rsidRDefault="00E25F7B"/>
    <w:sectPr w:rsidR="00E25F7B" w:rsidSect="009A5E36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9787A"/>
    <w:multiLevelType w:val="hybridMultilevel"/>
    <w:tmpl w:val="52B08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3585C"/>
    <w:multiLevelType w:val="hybridMultilevel"/>
    <w:tmpl w:val="EDEC2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166B96"/>
    <w:multiLevelType w:val="hybridMultilevel"/>
    <w:tmpl w:val="31004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96560D"/>
    <w:multiLevelType w:val="hybridMultilevel"/>
    <w:tmpl w:val="0406D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345E4"/>
    <w:multiLevelType w:val="hybridMultilevel"/>
    <w:tmpl w:val="17BA9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557107"/>
    <w:multiLevelType w:val="hybridMultilevel"/>
    <w:tmpl w:val="DA847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34654F"/>
    <w:multiLevelType w:val="hybridMultilevel"/>
    <w:tmpl w:val="A648C8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F04E69"/>
    <w:multiLevelType w:val="hybridMultilevel"/>
    <w:tmpl w:val="CDA27C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B"/>
    <w:rsid w:val="00013402"/>
    <w:rsid w:val="00015463"/>
    <w:rsid w:val="00156AD4"/>
    <w:rsid w:val="00481E8F"/>
    <w:rsid w:val="00490871"/>
    <w:rsid w:val="007C570B"/>
    <w:rsid w:val="009A5E36"/>
    <w:rsid w:val="00D87661"/>
    <w:rsid w:val="00E25F7B"/>
    <w:rsid w:val="00E74DE2"/>
    <w:rsid w:val="00E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EF8B"/>
  <w15:chartTrackingRefBased/>
  <w15:docId w15:val="{ADE4A7C2-D835-4FC6-ACC0-6BD9EE7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2022-02-20T20:05:00Z</dcterms:created>
  <dcterms:modified xsi:type="dcterms:W3CDTF">2022-02-20T20:05:00Z</dcterms:modified>
</cp:coreProperties>
</file>